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4EC" w:rsidRPr="000F1516" w:rsidRDefault="00D104EC" w:rsidP="00D104EC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D104EC" w:rsidRPr="000F1516" w:rsidRDefault="00D104EC" w:rsidP="00D104EC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D104EC" w:rsidRPr="000F1516" w:rsidRDefault="00B22BAF" w:rsidP="00D104EC">
      <w:pPr>
        <w:pStyle w:val="1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2.1pt;margin-top:-9.35pt;width:86.15pt;height:84.95pt;z-index:-251658752" fillcolor="window">
            <v:imagedata r:id="rId5" o:title="" gain="69719f"/>
          </v:shape>
          <o:OLEObject Type="Embed" ProgID="Word.Picture.8" ShapeID="_x0000_s1026" DrawAspect="Content" ObjectID="_1626688913" r:id="rId6"/>
        </w:pict>
      </w:r>
    </w:p>
    <w:p w:rsidR="00D104EC" w:rsidRDefault="00D104EC" w:rsidP="00D104EC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D104EC" w:rsidRDefault="00D104EC" w:rsidP="00D104EC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D104EC" w:rsidRDefault="00D104EC" w:rsidP="00D104EC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D104EC" w:rsidRPr="000F1516" w:rsidRDefault="00D104EC" w:rsidP="00D104EC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0F1516">
        <w:rPr>
          <w:rFonts w:ascii="TH SarabunIT๙" w:hAnsi="TH SarabunIT๙" w:cs="TH SarabunIT๙"/>
          <w:b/>
          <w:bCs/>
          <w:cs/>
        </w:rPr>
        <w:t>ประกาศเทศบาลตำบล</w:t>
      </w:r>
      <w:r>
        <w:rPr>
          <w:rFonts w:ascii="TH SarabunIT๙" w:hAnsi="TH SarabunIT๙" w:cs="TH SarabunIT๙" w:hint="cs"/>
          <w:b/>
          <w:bCs/>
          <w:cs/>
        </w:rPr>
        <w:t>การะเกด</w:t>
      </w:r>
    </w:p>
    <w:p w:rsidR="00D104EC" w:rsidRPr="00500626" w:rsidRDefault="00D104EC" w:rsidP="00D104EC">
      <w:pPr>
        <w:pStyle w:val="2"/>
        <w:rPr>
          <w:rFonts w:ascii="TH SarabunIT๙" w:hAnsi="TH SarabunIT๙" w:cs="TH SarabunIT๙"/>
          <w:cs/>
        </w:rPr>
      </w:pPr>
      <w:r w:rsidRPr="000F1516">
        <w:rPr>
          <w:rFonts w:ascii="TH SarabunIT๙" w:hAnsi="TH SarabunIT๙" w:cs="TH SarabunIT๙"/>
          <w:cs/>
        </w:rPr>
        <w:t>เรื่อง  รายชื่อผู้มีสิทธิ์เข้า</w:t>
      </w:r>
      <w:r>
        <w:rPr>
          <w:rFonts w:ascii="TH SarabunIT๙" w:hAnsi="TH SarabunIT๙" w:cs="TH SarabunIT๙" w:hint="cs"/>
          <w:cs/>
        </w:rPr>
        <w:t>สอบสัมภาษณ์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(ภาค ค.)</w:t>
      </w:r>
    </w:p>
    <w:p w:rsidR="00D104EC" w:rsidRPr="000F1516" w:rsidRDefault="00D104EC" w:rsidP="00D104EC">
      <w:pPr>
        <w:pStyle w:val="2"/>
        <w:rPr>
          <w:rFonts w:ascii="TH SarabunIT๙" w:hAnsi="TH SarabunIT๙" w:cs="TH SarabunIT๙"/>
          <w:cs/>
        </w:rPr>
      </w:pPr>
      <w:r w:rsidRPr="000F1516">
        <w:rPr>
          <w:rFonts w:ascii="TH SarabunIT๙" w:hAnsi="TH SarabunIT๙" w:cs="TH SarabunIT๙"/>
          <w:cs/>
        </w:rPr>
        <w:t>เพื่อบรรจุและแต่งตั้งบุคคลเป็นพนักงานจ้างตามภารกิจ</w:t>
      </w:r>
    </w:p>
    <w:p w:rsidR="00D104EC" w:rsidRPr="000F1516" w:rsidRDefault="00D104EC" w:rsidP="00D104EC">
      <w:pPr>
        <w:rPr>
          <w:rFonts w:ascii="TH SarabunIT๙" w:hAnsi="TH SarabunIT๙" w:cs="TH SarabunIT๙"/>
          <w:sz w:val="32"/>
          <w:szCs w:val="32"/>
        </w:rPr>
      </w:pPr>
      <w:r w:rsidRPr="000F1516"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ab/>
        <w:t>---------------------------------------------------</w:t>
      </w:r>
    </w:p>
    <w:p w:rsidR="00D104EC" w:rsidRPr="000F1516" w:rsidRDefault="00D104EC" w:rsidP="00D104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F1516"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0F1516">
        <w:rPr>
          <w:rFonts w:ascii="TH SarabunIT๙" w:hAnsi="TH SarabunIT๙" w:cs="TH SarabunIT๙"/>
          <w:sz w:val="32"/>
          <w:szCs w:val="32"/>
        </w:rPr>
        <w:t xml:space="preserve"> </w:t>
      </w:r>
      <w:r w:rsidRPr="000F1516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การะเกด </w:t>
      </w:r>
      <w:r w:rsidRPr="000F1516">
        <w:rPr>
          <w:rFonts w:ascii="TH SarabunIT๙" w:hAnsi="TH SarabunIT๙" w:cs="TH SarabunIT๙"/>
          <w:sz w:val="32"/>
          <w:szCs w:val="32"/>
          <w:cs/>
        </w:rPr>
        <w:t>ได้ประกาศ</w:t>
      </w:r>
      <w:r w:rsidRPr="000F1516">
        <w:rPr>
          <w:rFonts w:ascii="TH SarabunIT๙" w:hAnsi="TH SarabunIT๙" w:cs="TH SarabunIT๙"/>
          <w:sz w:val="32"/>
          <w:szCs w:val="32"/>
        </w:rPr>
        <w:t xml:space="preserve"> </w:t>
      </w:r>
      <w:r w:rsidRPr="000F1516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0F151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มิถุนายน  2562 </w:t>
      </w:r>
      <w:r w:rsidRPr="000F1516">
        <w:rPr>
          <w:rFonts w:ascii="TH SarabunIT๙" w:hAnsi="TH SarabunIT๙" w:cs="TH SarabunIT๙"/>
          <w:sz w:val="32"/>
          <w:szCs w:val="32"/>
        </w:rPr>
        <w:t xml:space="preserve"> </w:t>
      </w:r>
      <w:r w:rsidRPr="000F1516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0F1516">
        <w:rPr>
          <w:rFonts w:ascii="TH SarabunIT๙" w:hAnsi="TH SarabunIT๙" w:cs="TH SarabunIT๙"/>
          <w:sz w:val="32"/>
          <w:szCs w:val="32"/>
        </w:rPr>
        <w:t xml:space="preserve"> </w:t>
      </w:r>
      <w:r w:rsidRPr="000F1516">
        <w:rPr>
          <w:rFonts w:ascii="TH SarabunIT๙" w:hAnsi="TH SarabunIT๙" w:cs="TH SarabunIT๙"/>
          <w:sz w:val="32"/>
          <w:szCs w:val="32"/>
          <w:cs/>
        </w:rPr>
        <w:t>รับสมัคร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บุคคลเพื่อสรรหาและเลือกสรรเป็นพนักงานจ้าง  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2</w:t>
      </w:r>
      <w:r w:rsidRPr="000F1516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ตำแหน่ง </w:t>
      </w:r>
      <w:r w:rsidRPr="000F1516">
        <w:rPr>
          <w:rFonts w:ascii="TH SarabunIT๙" w:hAnsi="TH SarabunIT๙" w:cs="TH SarabunIT๙"/>
          <w:sz w:val="32"/>
          <w:szCs w:val="32"/>
          <w:cs/>
        </w:rPr>
        <w:t xml:space="preserve"> โดยมีกำหนดรับสมัครตั้งแต่วันที่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1-9 กรกฎาคม 2562  </w:t>
      </w:r>
      <w:r w:rsidRPr="000F1516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D104EC" w:rsidRPr="00CC2A19" w:rsidRDefault="00D104EC" w:rsidP="00D104E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104EC" w:rsidRPr="000F1516" w:rsidRDefault="00D104EC" w:rsidP="00D104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F15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151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0F1516">
        <w:rPr>
          <w:rFonts w:ascii="TH SarabunIT๙" w:hAnsi="TH SarabunIT๙" w:cs="TH SarabunIT๙"/>
          <w:sz w:val="32"/>
          <w:szCs w:val="32"/>
          <w:cs/>
        </w:rPr>
        <w:tab/>
      </w:r>
      <w:r w:rsidRPr="000F1516">
        <w:rPr>
          <w:rFonts w:ascii="TH SarabunIT๙" w:hAnsi="TH SarabunIT๙" w:cs="TH SarabunIT๙"/>
          <w:spacing w:val="-12"/>
          <w:sz w:val="32"/>
          <w:szCs w:val="32"/>
          <w:cs/>
        </w:rPr>
        <w:t>บัดนี้</w:t>
      </w:r>
      <w:r w:rsidRPr="000F1516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0F1516">
        <w:rPr>
          <w:rFonts w:ascii="TH SarabunIT๙" w:hAnsi="TH SarabunIT๙" w:cs="TH SarabunIT๙"/>
          <w:spacing w:val="-12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สอบคัดเลือกภาคความรู้ความสามารถทั่วไป (ภาค ก.) และภาคความรู้ความสามารถเฉพาะตำแหน่ง  (ภาค ข.)  </w:t>
      </w:r>
      <w:r w:rsidRPr="000F1516">
        <w:rPr>
          <w:rFonts w:ascii="TH SarabunIT๙" w:hAnsi="TH SarabunIT๙" w:cs="TH SarabunIT๙"/>
          <w:spacing w:val="-12"/>
          <w:sz w:val="32"/>
          <w:szCs w:val="32"/>
          <w:cs/>
        </w:rPr>
        <w:t>ได้เสร็จสิ้น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เป็นที่เรียบร้อยแล้ว</w:t>
      </w:r>
      <w:r w:rsidRPr="000F1516">
        <w:rPr>
          <w:rFonts w:ascii="TH SarabunIT๙" w:hAnsi="TH SarabunIT๙" w:cs="TH SarabunIT๙"/>
          <w:spacing w:val="-12"/>
          <w:sz w:val="32"/>
          <w:szCs w:val="32"/>
        </w:rPr>
        <w:t xml:space="preserve">  </w:t>
      </w:r>
      <w:r w:rsidR="002D6BD2">
        <w:rPr>
          <w:rFonts w:ascii="TH SarabunIT๙" w:hAnsi="TH SarabunIT๙" w:cs="TH SarabunIT๙" w:hint="cs"/>
          <w:spacing w:val="-12"/>
          <w:sz w:val="32"/>
          <w:szCs w:val="32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จึงประกาศรายชื่อ</w:t>
      </w:r>
      <w:r w:rsidRPr="000F1516">
        <w:rPr>
          <w:rFonts w:ascii="TH SarabunIT๙" w:hAnsi="TH SarabunIT๙" w:cs="TH SarabunIT๙"/>
          <w:sz w:val="32"/>
          <w:szCs w:val="32"/>
          <w:cs/>
        </w:rPr>
        <w:t>ผู้มีสิทธิ์เข้าสอบ</w:t>
      </w:r>
      <w:r>
        <w:rPr>
          <w:rFonts w:ascii="TH SarabunIT๙" w:hAnsi="TH SarabunIT๙" w:cs="TH SarabunIT๙" w:hint="cs"/>
          <w:sz w:val="32"/>
          <w:szCs w:val="32"/>
          <w:cs/>
        </w:rPr>
        <w:t>สัมภาษณ์ (ภาค ค.)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F151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F1516">
        <w:rPr>
          <w:rFonts w:ascii="TH SarabunIT๙" w:hAnsi="TH SarabunIT๙" w:cs="TH SarabunIT๙"/>
          <w:sz w:val="32"/>
          <w:szCs w:val="32"/>
          <w:cs/>
        </w:rPr>
        <w:t>ในตำแหน่งต่าง ๆ ดัง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0F1516">
        <w:rPr>
          <w:rFonts w:ascii="TH SarabunIT๙" w:hAnsi="TH SarabunIT๙" w:cs="TH SarabunIT๙"/>
          <w:sz w:val="32"/>
          <w:szCs w:val="32"/>
          <w:cs/>
        </w:rPr>
        <w:t>นี้</w:t>
      </w:r>
      <w:r w:rsidRPr="000F15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04EC" w:rsidRPr="00CC2A19" w:rsidRDefault="00D104EC" w:rsidP="00D104EC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104EC" w:rsidRPr="000F1516" w:rsidRDefault="00D104EC" w:rsidP="00CC2A19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F15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พนักงานจ้างตามภารกิจ ตำแหน่ง ผู้ช่วย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นักวิชาการเงินและบัญชี</w:t>
      </w:r>
    </w:p>
    <w:p w:rsidR="00D104EC" w:rsidRPr="000F1516" w:rsidRDefault="00D104EC" w:rsidP="00D104E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078"/>
        <w:gridCol w:w="3659"/>
        <w:gridCol w:w="2227"/>
      </w:tblGrid>
      <w:tr w:rsidR="00D104EC" w:rsidRPr="000F1516" w:rsidTr="0095573D">
        <w:trPr>
          <w:jc w:val="center"/>
        </w:trPr>
        <w:tc>
          <w:tcPr>
            <w:tcW w:w="1101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78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เลขประจำตัวสอบ</w:t>
            </w:r>
          </w:p>
        </w:tc>
        <w:tc>
          <w:tcPr>
            <w:tcW w:w="3659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 xml:space="preserve">ชื่อ </w:t>
            </w:r>
            <w:r w:rsidRPr="000F1516">
              <w:rPr>
                <w:rFonts w:ascii="TH SarabunIT๙" w:hAnsi="TH SarabunIT๙" w:cs="TH SarabunIT๙"/>
                <w:b/>
                <w:bCs/>
              </w:rPr>
              <w:t xml:space="preserve">– </w:t>
            </w: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นามสกุล</w:t>
            </w:r>
          </w:p>
        </w:tc>
        <w:tc>
          <w:tcPr>
            <w:tcW w:w="2227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D104EC" w:rsidRPr="000F1516" w:rsidTr="0095573D">
        <w:trPr>
          <w:jc w:val="center"/>
        </w:trPr>
        <w:tc>
          <w:tcPr>
            <w:tcW w:w="1101" w:type="dxa"/>
          </w:tcPr>
          <w:p w:rsidR="00D104EC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2078" w:type="dxa"/>
          </w:tcPr>
          <w:p w:rsidR="00D104EC" w:rsidRDefault="002D6BD2" w:rsidP="0095573D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01</w:t>
            </w:r>
          </w:p>
        </w:tc>
        <w:tc>
          <w:tcPr>
            <w:tcW w:w="3659" w:type="dxa"/>
          </w:tcPr>
          <w:p w:rsidR="00D104EC" w:rsidRPr="000F1516" w:rsidRDefault="002D6BD2" w:rsidP="0095573D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ศุภลักษ์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ทองนอก</w:t>
            </w:r>
          </w:p>
        </w:tc>
        <w:tc>
          <w:tcPr>
            <w:tcW w:w="2227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D104EC" w:rsidRPr="000F1516" w:rsidTr="0095573D">
        <w:trPr>
          <w:jc w:val="center"/>
        </w:trPr>
        <w:tc>
          <w:tcPr>
            <w:tcW w:w="1101" w:type="dxa"/>
          </w:tcPr>
          <w:p w:rsidR="00D104EC" w:rsidRPr="002D6BD2" w:rsidRDefault="002D6BD2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078" w:type="dxa"/>
          </w:tcPr>
          <w:p w:rsidR="00D104EC" w:rsidRDefault="002D6BD2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02</w:t>
            </w:r>
          </w:p>
        </w:tc>
        <w:tc>
          <w:tcPr>
            <w:tcW w:w="3659" w:type="dxa"/>
          </w:tcPr>
          <w:p w:rsidR="00D104EC" w:rsidRDefault="002D6BD2" w:rsidP="0095573D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นางสาวมา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ลิณี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สุขเพ็ง</w:t>
            </w:r>
          </w:p>
        </w:tc>
        <w:tc>
          <w:tcPr>
            <w:tcW w:w="2227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D104EC" w:rsidRPr="000F1516" w:rsidTr="0095573D">
        <w:trPr>
          <w:jc w:val="center"/>
        </w:trPr>
        <w:tc>
          <w:tcPr>
            <w:tcW w:w="1101" w:type="dxa"/>
          </w:tcPr>
          <w:p w:rsidR="00D104EC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</w:tcPr>
          <w:p w:rsidR="00D104EC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</w:tcPr>
          <w:p w:rsidR="00D104EC" w:rsidRDefault="00D104EC" w:rsidP="0095573D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27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D104EC" w:rsidRPr="000F1516" w:rsidRDefault="00D104EC" w:rsidP="00D104EC">
      <w:pPr>
        <w:rPr>
          <w:rFonts w:ascii="TH SarabunIT๙" w:hAnsi="TH SarabunIT๙" w:cs="TH SarabunIT๙"/>
          <w:sz w:val="32"/>
          <w:szCs w:val="32"/>
        </w:rPr>
      </w:pPr>
      <w:r w:rsidRPr="000F1516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F1516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F1516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F1516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 xml:space="preserve">   </w:t>
      </w:r>
      <w:r w:rsidRPr="000F1516"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ab/>
      </w:r>
    </w:p>
    <w:p w:rsidR="00D104EC" w:rsidRPr="000F1516" w:rsidRDefault="00D104EC" w:rsidP="00D104EC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F15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พนักงานจ้างตามภารกิจ ตำแหน่ง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ผู้ช่วยเจ้าพนักงานจัดเก็บรายได้</w:t>
      </w:r>
    </w:p>
    <w:p w:rsidR="00D104EC" w:rsidRPr="000F1516" w:rsidRDefault="00D104EC" w:rsidP="00D104E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078"/>
        <w:gridCol w:w="3659"/>
        <w:gridCol w:w="2227"/>
      </w:tblGrid>
      <w:tr w:rsidR="00D104EC" w:rsidRPr="000F1516" w:rsidTr="0095573D">
        <w:trPr>
          <w:jc w:val="center"/>
        </w:trPr>
        <w:tc>
          <w:tcPr>
            <w:tcW w:w="1101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078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เลขประจำตัวสอบ</w:t>
            </w:r>
          </w:p>
        </w:tc>
        <w:tc>
          <w:tcPr>
            <w:tcW w:w="3659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 xml:space="preserve">ชื่อ </w:t>
            </w:r>
            <w:r w:rsidRPr="000F1516">
              <w:rPr>
                <w:rFonts w:ascii="TH SarabunIT๙" w:hAnsi="TH SarabunIT๙" w:cs="TH SarabunIT๙"/>
                <w:b/>
                <w:bCs/>
              </w:rPr>
              <w:t xml:space="preserve">– </w:t>
            </w: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นามสกุล</w:t>
            </w:r>
          </w:p>
        </w:tc>
        <w:tc>
          <w:tcPr>
            <w:tcW w:w="2227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F1516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D104EC" w:rsidRPr="000F1516" w:rsidTr="0095573D">
        <w:trPr>
          <w:jc w:val="center"/>
        </w:trPr>
        <w:tc>
          <w:tcPr>
            <w:tcW w:w="1101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</w:tcPr>
          <w:p w:rsidR="00D104EC" w:rsidRPr="000F1516" w:rsidRDefault="00D104EC" w:rsidP="0095573D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27" w:type="dxa"/>
          </w:tcPr>
          <w:p w:rsidR="00D104EC" w:rsidRPr="000F1516" w:rsidRDefault="002D6BD2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ไม่มีผู้สอบผ่าน</w:t>
            </w:r>
          </w:p>
        </w:tc>
      </w:tr>
      <w:tr w:rsidR="00D104EC" w:rsidRPr="000F1516" w:rsidTr="0095573D">
        <w:trPr>
          <w:jc w:val="center"/>
        </w:trPr>
        <w:tc>
          <w:tcPr>
            <w:tcW w:w="1101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8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659" w:type="dxa"/>
          </w:tcPr>
          <w:p w:rsidR="00D104EC" w:rsidRPr="000F1516" w:rsidRDefault="00D104EC" w:rsidP="0095573D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27" w:type="dxa"/>
          </w:tcPr>
          <w:p w:rsidR="00D104EC" w:rsidRPr="000F1516" w:rsidRDefault="00D104EC" w:rsidP="0095573D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D104EC" w:rsidRDefault="00D104EC" w:rsidP="00D104EC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104EC" w:rsidRPr="00306035" w:rsidRDefault="00D104EC" w:rsidP="00D104EC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1516">
        <w:rPr>
          <w:rFonts w:ascii="TH SarabunIT๙" w:hAnsi="TH SarabunIT๙" w:cs="TH SarabunIT๙"/>
          <w:sz w:val="32"/>
          <w:szCs w:val="32"/>
          <w:cs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กำหนด  </w:t>
      </w:r>
      <w:r w:rsidRPr="00306035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  เวลา  และสถานที่สอบ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และระเบียบเกี่ยวกับการสอบ</w:t>
      </w:r>
    </w:p>
    <w:p w:rsidR="00D104EC" w:rsidRDefault="00D104EC" w:rsidP="00D104EC">
      <w:pPr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0F1516">
        <w:rPr>
          <w:rFonts w:ascii="TH SarabunIT๙" w:hAnsi="TH SarabunIT๙" w:cs="TH SarabunIT๙"/>
          <w:sz w:val="32"/>
          <w:szCs w:val="32"/>
        </w:rPr>
        <w:tab/>
      </w:r>
      <w:r w:rsidRPr="000F151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ให้ผู้ที่มีรายชื่อดังกล่าวข้างต้น  มา</w:t>
      </w:r>
      <w:r w:rsidRPr="00306035">
        <w:rPr>
          <w:rFonts w:ascii="TH SarabunIT๙" w:hAnsi="TH SarabunIT๙" w:cs="TH SarabunIT๙" w:hint="cs"/>
          <w:sz w:val="32"/>
          <w:szCs w:val="32"/>
          <w:u w:val="single"/>
          <w:cs/>
        </w:rPr>
        <w:t>สอบ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สัมภาษณ์  (ภาค ค.) </w:t>
      </w:r>
      <w:r w:rsidRPr="00306035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ในวันที่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13 สิงหาคม  256</w:t>
      </w:r>
      <w:r w:rsidRPr="00CC2A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</w:t>
      </w:r>
      <w:r w:rsidRPr="00306035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ห้องประชุม</w:t>
      </w:r>
      <w:r w:rsidRPr="00306035">
        <w:rPr>
          <w:rFonts w:ascii="TH SarabunIT๙" w:hAnsi="TH SarabunIT๙" w:cs="TH SarabunIT๙" w:hint="cs"/>
          <w:sz w:val="32"/>
          <w:szCs w:val="32"/>
          <w:u w:val="single"/>
          <w:cs/>
        </w:rPr>
        <w:t>เทศบาลตำบลการะเกด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  ดังนี้</w:t>
      </w:r>
    </w:p>
    <w:p w:rsidR="00D104EC" w:rsidRPr="00CC2A19" w:rsidRDefault="00D104EC" w:rsidP="00CC2A19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CC2A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ตำแหน่ง  ผู้ช่วยนักวิชาการเงินและบัญชี</w:t>
      </w:r>
      <w:r w:rsidRPr="00CC2A1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D104EC" w:rsidRDefault="00D104EC" w:rsidP="00D104E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984"/>
        <w:gridCol w:w="3314"/>
        <w:gridCol w:w="2322"/>
      </w:tblGrid>
      <w:tr w:rsidR="00D104EC" w:rsidRPr="001F0199" w:rsidTr="0095573D">
        <w:tc>
          <w:tcPr>
            <w:tcW w:w="1668" w:type="dxa"/>
            <w:shd w:val="clear" w:color="auto" w:fill="auto"/>
          </w:tcPr>
          <w:p w:rsidR="00D104EC" w:rsidRPr="001F0199" w:rsidRDefault="00D104EC" w:rsidP="009557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1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1984" w:type="dxa"/>
            <w:shd w:val="clear" w:color="auto" w:fill="auto"/>
          </w:tcPr>
          <w:p w:rsidR="00D104EC" w:rsidRPr="001F0199" w:rsidRDefault="00D104EC" w:rsidP="009557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1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3314" w:type="dxa"/>
            <w:shd w:val="clear" w:color="auto" w:fill="auto"/>
          </w:tcPr>
          <w:p w:rsidR="00D104EC" w:rsidRPr="001F0199" w:rsidRDefault="00D104EC" w:rsidP="009557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1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วิชาสอบ</w:t>
            </w:r>
          </w:p>
        </w:tc>
        <w:tc>
          <w:tcPr>
            <w:tcW w:w="2322" w:type="dxa"/>
            <w:shd w:val="clear" w:color="auto" w:fill="auto"/>
          </w:tcPr>
          <w:p w:rsidR="00D104EC" w:rsidRPr="001F0199" w:rsidRDefault="00D104EC" w:rsidP="009557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1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สถานที่สอบ</w:t>
            </w:r>
          </w:p>
        </w:tc>
      </w:tr>
      <w:tr w:rsidR="00D104EC" w:rsidRPr="00703B20" w:rsidTr="0095573D">
        <w:tc>
          <w:tcPr>
            <w:tcW w:w="1668" w:type="dxa"/>
            <w:shd w:val="clear" w:color="auto" w:fill="auto"/>
          </w:tcPr>
          <w:p w:rsidR="00D104EC" w:rsidRPr="00703B20" w:rsidRDefault="00D104EC" w:rsidP="009557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 ส.ค.2562</w:t>
            </w:r>
          </w:p>
        </w:tc>
        <w:tc>
          <w:tcPr>
            <w:tcW w:w="1984" w:type="dxa"/>
            <w:shd w:val="clear" w:color="auto" w:fill="auto"/>
          </w:tcPr>
          <w:p w:rsidR="00D104EC" w:rsidRPr="00703B20" w:rsidRDefault="00D104EC" w:rsidP="009557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3B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03B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03B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12.00 น.</w:t>
            </w:r>
          </w:p>
        </w:tc>
        <w:tc>
          <w:tcPr>
            <w:tcW w:w="3314" w:type="dxa"/>
            <w:shd w:val="clear" w:color="auto" w:fill="auto"/>
          </w:tcPr>
          <w:p w:rsidR="00D104EC" w:rsidRPr="00703B20" w:rsidRDefault="00D104EC" w:rsidP="009557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3B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สัมภาษณ์ (ภาค ค.)</w:t>
            </w:r>
          </w:p>
        </w:tc>
        <w:tc>
          <w:tcPr>
            <w:tcW w:w="2322" w:type="dxa"/>
            <w:shd w:val="clear" w:color="auto" w:fill="auto"/>
          </w:tcPr>
          <w:p w:rsidR="00D104EC" w:rsidRPr="00703B20" w:rsidRDefault="00D104EC" w:rsidP="009557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03B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ห้องประชุมเทศบาลตำบลการะเกด</w:t>
            </w:r>
          </w:p>
        </w:tc>
      </w:tr>
    </w:tbl>
    <w:p w:rsidR="00D104EC" w:rsidRDefault="00D104EC" w:rsidP="00D104E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C2A19" w:rsidRDefault="00CC2A19" w:rsidP="00D104E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A19" w:rsidRDefault="00CC2A19" w:rsidP="00D104E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A19" w:rsidRDefault="00CC2A19" w:rsidP="00CC2A1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A19" w:rsidRDefault="00CC2A19" w:rsidP="00CC2A1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A19" w:rsidRDefault="00CC2A19" w:rsidP="00CC2A1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A19" w:rsidRDefault="00CC2A19" w:rsidP="00CC2A1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A19" w:rsidRDefault="00CC2A19" w:rsidP="00CC2A1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C2A19" w:rsidRDefault="00CC2A19" w:rsidP="00CC2A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C2A19" w:rsidRDefault="00CC2A19" w:rsidP="00CC2A1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CC2A19" w:rsidRDefault="00CC2A19" w:rsidP="00D104E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04EC" w:rsidRPr="003F4DA0" w:rsidRDefault="00D104EC" w:rsidP="00A2193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F4DA0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ผู้มีสิทธิสอบสัมภาษณ์ (ภาค ค.) </w:t>
      </w:r>
      <w:r w:rsidRPr="003F4DA0">
        <w:rPr>
          <w:rFonts w:ascii="TH SarabunIT๙" w:hAnsi="TH SarabunIT๙" w:cs="TH SarabunIT๙" w:hint="cs"/>
          <w:sz w:val="32"/>
          <w:szCs w:val="32"/>
          <w:cs/>
        </w:rPr>
        <w:t>แต่งกายชุดสุภาพ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104EC" w:rsidRDefault="00D104EC" w:rsidP="00D104E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D104EC" w:rsidRPr="000F1516" w:rsidRDefault="00D104EC" w:rsidP="00D104E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1516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D104EC" w:rsidRPr="000F1516" w:rsidRDefault="00D104EC" w:rsidP="00D104EC">
      <w:pPr>
        <w:pStyle w:val="4"/>
        <w:spacing w:before="240"/>
        <w:ind w:left="1440" w:firstLine="720"/>
        <w:jc w:val="left"/>
        <w:rPr>
          <w:rFonts w:ascii="TH SarabunIT๙" w:hAnsi="TH SarabunIT๙" w:cs="TH SarabunIT๙"/>
        </w:rPr>
      </w:pPr>
      <w:r w:rsidRPr="000F1516">
        <w:rPr>
          <w:rFonts w:ascii="TH SarabunIT๙" w:hAnsi="TH SarabunIT๙" w:cs="TH SarabunIT๙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cs/>
        </w:rPr>
        <w:t xml:space="preserve"> 7   สิงหาคม </w:t>
      </w:r>
      <w:r w:rsidRPr="000F1516"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/>
          <w:cs/>
        </w:rPr>
        <w:t>๒๕</w:t>
      </w:r>
      <w:r>
        <w:rPr>
          <w:rFonts w:ascii="TH SarabunIT๙" w:hAnsi="TH SarabunIT๙" w:cs="TH SarabunIT๙" w:hint="cs"/>
          <w:cs/>
        </w:rPr>
        <w:t>62</w:t>
      </w:r>
    </w:p>
    <w:p w:rsidR="00D104EC" w:rsidRPr="000F1516" w:rsidRDefault="00B22BAF" w:rsidP="00D104EC">
      <w:pPr>
        <w:tabs>
          <w:tab w:val="left" w:pos="808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 wp14:anchorId="5F816095" wp14:editId="01630DC9">
            <wp:simplePos x="0" y="0"/>
            <wp:positionH relativeFrom="column">
              <wp:posOffset>3084830</wp:posOffset>
            </wp:positionH>
            <wp:positionV relativeFrom="paragraph">
              <wp:posOffset>208611</wp:posOffset>
            </wp:positionV>
            <wp:extent cx="1943100" cy="900430"/>
            <wp:effectExtent l="0" t="0" r="0" b="0"/>
            <wp:wrapNone/>
            <wp:docPr id="1" name="รูปภาพ 1" descr="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04EC" w:rsidRDefault="00D104EC" w:rsidP="00D104EC">
      <w:pPr>
        <w:rPr>
          <w:rFonts w:ascii="TH SarabunIT๙" w:hAnsi="TH SarabunIT๙" w:cs="TH SarabunIT๙"/>
          <w:sz w:val="32"/>
          <w:szCs w:val="32"/>
        </w:rPr>
      </w:pPr>
    </w:p>
    <w:p w:rsidR="00677386" w:rsidRPr="00F52825" w:rsidRDefault="00677386" w:rsidP="00D104EC">
      <w:pPr>
        <w:rPr>
          <w:rFonts w:ascii="TH SarabunIT๙" w:hAnsi="TH SarabunIT๙" w:cs="TH SarabunIT๙"/>
          <w:sz w:val="32"/>
          <w:szCs w:val="32"/>
        </w:rPr>
      </w:pPr>
    </w:p>
    <w:p w:rsidR="00D104EC" w:rsidRPr="000F1516" w:rsidRDefault="00D104EC" w:rsidP="00D104EC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:rsidR="00D104EC" w:rsidRPr="000F1516" w:rsidRDefault="00D104EC" w:rsidP="00D104EC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0F151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677386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0F1516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0F1516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อภิ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พรัดชู</w:t>
      </w:r>
      <w:proofErr w:type="gramEnd"/>
      <w:r w:rsidRPr="000F1516">
        <w:rPr>
          <w:rFonts w:ascii="TH SarabunIT๙" w:hAnsi="TH SarabunIT๙" w:cs="TH SarabunIT๙"/>
          <w:sz w:val="32"/>
          <w:szCs w:val="32"/>
        </w:rPr>
        <w:t>)</w:t>
      </w:r>
    </w:p>
    <w:p w:rsidR="00D104EC" w:rsidRPr="000F1516" w:rsidRDefault="00D104EC" w:rsidP="00D104EC">
      <w:pPr>
        <w:pStyle w:val="4"/>
        <w:rPr>
          <w:rFonts w:ascii="TH SarabunIT๙" w:hAnsi="TH SarabunIT๙" w:cs="TH SarabunIT๙"/>
        </w:rPr>
      </w:pPr>
      <w:r w:rsidRPr="000F1516">
        <w:rPr>
          <w:rFonts w:ascii="TH SarabunIT๙" w:hAnsi="TH SarabunIT๙" w:cs="TH SarabunIT๙"/>
          <w:cs/>
        </w:rPr>
        <w:t xml:space="preserve">                                   นายกเทศมนตรีตำบล</w:t>
      </w:r>
      <w:r>
        <w:rPr>
          <w:rFonts w:ascii="TH SarabunIT๙" w:hAnsi="TH SarabunIT๙" w:cs="TH SarabunIT๙" w:hint="cs"/>
          <w:cs/>
        </w:rPr>
        <w:t>การะเกด</w:t>
      </w:r>
    </w:p>
    <w:p w:rsidR="000C735F" w:rsidRDefault="000C735F">
      <w:bookmarkStart w:id="0" w:name="_GoBack"/>
      <w:bookmarkEnd w:id="0"/>
    </w:p>
    <w:sectPr w:rsidR="000C735F" w:rsidSect="00D7093F">
      <w:pgSz w:w="11907" w:h="16840" w:code="9"/>
      <w:pgMar w:top="284" w:right="1134" w:bottom="142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rdiaUPC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EC"/>
    <w:rsid w:val="000C735F"/>
    <w:rsid w:val="002D6BD2"/>
    <w:rsid w:val="004A25BD"/>
    <w:rsid w:val="00615758"/>
    <w:rsid w:val="00656AA3"/>
    <w:rsid w:val="00677386"/>
    <w:rsid w:val="00A2193D"/>
    <w:rsid w:val="00B22BAF"/>
    <w:rsid w:val="00CC2A19"/>
    <w:rsid w:val="00D1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4EC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D104EC"/>
    <w:pPr>
      <w:keepNext/>
      <w:outlineLvl w:val="0"/>
    </w:pPr>
    <w:rPr>
      <w:rFonts w:ascii="CordiaUPC" w:hAnsi="CordiaUPC" w:cs="CordiaUPC"/>
      <w:sz w:val="32"/>
      <w:szCs w:val="32"/>
    </w:rPr>
  </w:style>
  <w:style w:type="paragraph" w:styleId="2">
    <w:name w:val="heading 2"/>
    <w:basedOn w:val="a"/>
    <w:next w:val="a"/>
    <w:link w:val="20"/>
    <w:qFormat/>
    <w:rsid w:val="00D104EC"/>
    <w:pPr>
      <w:keepNext/>
      <w:jc w:val="center"/>
      <w:outlineLvl w:val="1"/>
    </w:pPr>
    <w:rPr>
      <w:rFonts w:ascii="CordiaUPC" w:hAnsi="CordiaUPC" w:cs="CordiaUPC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D104EC"/>
    <w:pPr>
      <w:keepNext/>
      <w:jc w:val="center"/>
      <w:outlineLvl w:val="3"/>
    </w:pPr>
    <w:rPr>
      <w:rFonts w:ascii="CordiaUPC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104EC"/>
    <w:rPr>
      <w:rFonts w:ascii="CordiaUPC" w:eastAsia="Cordia New" w:hAnsi="CordiaUPC" w:cs="Cordi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D104EC"/>
    <w:rPr>
      <w:rFonts w:ascii="CordiaUPC" w:eastAsia="Cordia New" w:hAnsi="CordiaUPC" w:cs="CordiaUPC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D104EC"/>
    <w:rPr>
      <w:rFonts w:ascii="CordiaUPC" w:eastAsia="Cordia New" w:hAnsi="CordiaUPC" w:cs="CordiaUPC"/>
      <w:sz w:val="32"/>
      <w:szCs w:val="32"/>
    </w:rPr>
  </w:style>
  <w:style w:type="paragraph" w:styleId="a3">
    <w:name w:val="Body Text"/>
    <w:basedOn w:val="a"/>
    <w:link w:val="a4"/>
    <w:rsid w:val="00D104EC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D104EC"/>
    <w:rPr>
      <w:rFonts w:ascii="CordiaUPC" w:eastAsia="Cordia New" w:hAnsi="CordiaUPC" w:cs="Cordi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4EC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D104EC"/>
    <w:pPr>
      <w:keepNext/>
      <w:outlineLvl w:val="0"/>
    </w:pPr>
    <w:rPr>
      <w:rFonts w:ascii="CordiaUPC" w:hAnsi="CordiaUPC" w:cs="CordiaUPC"/>
      <w:sz w:val="32"/>
      <w:szCs w:val="32"/>
    </w:rPr>
  </w:style>
  <w:style w:type="paragraph" w:styleId="2">
    <w:name w:val="heading 2"/>
    <w:basedOn w:val="a"/>
    <w:next w:val="a"/>
    <w:link w:val="20"/>
    <w:qFormat/>
    <w:rsid w:val="00D104EC"/>
    <w:pPr>
      <w:keepNext/>
      <w:jc w:val="center"/>
      <w:outlineLvl w:val="1"/>
    </w:pPr>
    <w:rPr>
      <w:rFonts w:ascii="CordiaUPC" w:hAnsi="CordiaUPC" w:cs="CordiaUPC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D104EC"/>
    <w:pPr>
      <w:keepNext/>
      <w:jc w:val="center"/>
      <w:outlineLvl w:val="3"/>
    </w:pPr>
    <w:rPr>
      <w:rFonts w:ascii="CordiaUPC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104EC"/>
    <w:rPr>
      <w:rFonts w:ascii="CordiaUPC" w:eastAsia="Cordia New" w:hAnsi="CordiaUPC" w:cs="Cordi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D104EC"/>
    <w:rPr>
      <w:rFonts w:ascii="CordiaUPC" w:eastAsia="Cordia New" w:hAnsi="CordiaUPC" w:cs="CordiaUPC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D104EC"/>
    <w:rPr>
      <w:rFonts w:ascii="CordiaUPC" w:eastAsia="Cordia New" w:hAnsi="CordiaUPC" w:cs="CordiaUPC"/>
      <w:sz w:val="32"/>
      <w:szCs w:val="32"/>
    </w:rPr>
  </w:style>
  <w:style w:type="paragraph" w:styleId="a3">
    <w:name w:val="Body Text"/>
    <w:basedOn w:val="a"/>
    <w:link w:val="a4"/>
    <w:rsid w:val="00D104EC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D104EC"/>
    <w:rPr>
      <w:rFonts w:ascii="CordiaUPC" w:eastAsia="Cordia New" w:hAnsi="CordiaUPC" w:cs="Cordi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9</cp:revision>
  <cp:lastPrinted>2019-08-05T03:28:00Z</cp:lastPrinted>
  <dcterms:created xsi:type="dcterms:W3CDTF">2019-07-11T02:15:00Z</dcterms:created>
  <dcterms:modified xsi:type="dcterms:W3CDTF">2019-08-07T06:15:00Z</dcterms:modified>
</cp:coreProperties>
</file>